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0EB3" w14:textId="77777777" w:rsidR="00D21C0D" w:rsidRPr="00451984" w:rsidRDefault="00D21C0D" w:rsidP="00D21C0D">
      <w:pPr>
        <w:jc w:val="center"/>
        <w:rPr>
          <w:rFonts w:eastAsia="Times New Roman"/>
          <w:b/>
          <w:sz w:val="56"/>
          <w:szCs w:val="20"/>
        </w:rPr>
      </w:pPr>
      <w:r w:rsidRPr="00451984">
        <w:rPr>
          <w:rFonts w:eastAsia="Times New Roman"/>
          <w:b/>
          <w:sz w:val="56"/>
          <w:szCs w:val="20"/>
        </w:rPr>
        <w:t xml:space="preserve">GREAT </w:t>
      </w:r>
      <w:smartTag w:uri="urn:schemas-microsoft-com:office:smarttags" w:element="place">
        <w:r w:rsidRPr="00451984">
          <w:rPr>
            <w:rFonts w:eastAsia="Times New Roman"/>
            <w:b/>
            <w:sz w:val="56"/>
            <w:szCs w:val="20"/>
          </w:rPr>
          <w:t>BRADFORDS</w:t>
        </w:r>
      </w:smartTag>
    </w:p>
    <w:p w14:paraId="4978B29B" w14:textId="77777777" w:rsidR="00D21C0D" w:rsidRPr="00451984" w:rsidRDefault="00D21C0D" w:rsidP="00D21C0D">
      <w:pPr>
        <w:jc w:val="center"/>
        <w:rPr>
          <w:rFonts w:eastAsia="Times New Roman"/>
          <w:b/>
          <w:sz w:val="56"/>
          <w:szCs w:val="20"/>
        </w:rPr>
      </w:pPr>
      <w:smartTag w:uri="urn:schemas-microsoft-com:office:smarttags" w:element="place">
        <w:smartTag w:uri="urn:schemas-microsoft-com:office:smarttags" w:element="PlaceName">
          <w:r w:rsidRPr="00451984">
            <w:rPr>
              <w:rFonts w:eastAsia="Times New Roman"/>
              <w:b/>
              <w:sz w:val="56"/>
              <w:szCs w:val="20"/>
            </w:rPr>
            <w:t>JUNIOR</w:t>
          </w:r>
        </w:smartTag>
        <w:r w:rsidRPr="00451984">
          <w:rPr>
            <w:rFonts w:eastAsia="Times New Roman"/>
            <w:b/>
            <w:sz w:val="56"/>
            <w:szCs w:val="20"/>
          </w:rPr>
          <w:t xml:space="preserve"> </w:t>
        </w:r>
        <w:smartTag w:uri="urn:schemas-microsoft-com:office:smarttags" w:element="PlaceType">
          <w:r w:rsidRPr="00451984">
            <w:rPr>
              <w:rFonts w:eastAsia="Times New Roman"/>
              <w:b/>
              <w:sz w:val="56"/>
              <w:szCs w:val="20"/>
            </w:rPr>
            <w:t>SCHOOL</w:t>
          </w:r>
        </w:smartTag>
      </w:smartTag>
    </w:p>
    <w:p w14:paraId="3668CC63" w14:textId="77777777" w:rsidR="00D21C0D" w:rsidRPr="00451984" w:rsidRDefault="00D21C0D" w:rsidP="00D21C0D">
      <w:pPr>
        <w:jc w:val="center"/>
        <w:rPr>
          <w:rFonts w:eastAsia="Times New Roman"/>
          <w:b/>
          <w:sz w:val="48"/>
          <w:szCs w:val="20"/>
        </w:rPr>
      </w:pPr>
    </w:p>
    <w:p w14:paraId="6D75B0E7" w14:textId="77777777" w:rsidR="00D21C0D" w:rsidRPr="00451984" w:rsidRDefault="00D21C0D" w:rsidP="00D21C0D">
      <w:pPr>
        <w:jc w:val="center"/>
        <w:rPr>
          <w:rFonts w:eastAsia="Times New Roman"/>
          <w:b/>
          <w:sz w:val="48"/>
          <w:szCs w:val="20"/>
        </w:rPr>
      </w:pPr>
    </w:p>
    <w:p w14:paraId="57107DEF" w14:textId="77777777" w:rsidR="00D21C0D" w:rsidRPr="00451984" w:rsidRDefault="00D21C0D" w:rsidP="00D21C0D">
      <w:pPr>
        <w:jc w:val="center"/>
        <w:rPr>
          <w:rFonts w:eastAsia="Times New Roman"/>
          <w:b/>
          <w:sz w:val="48"/>
          <w:szCs w:val="20"/>
        </w:rPr>
      </w:pPr>
    </w:p>
    <w:tbl>
      <w:tblPr>
        <w:tblW w:w="0" w:type="auto"/>
        <w:tblInd w:w="959"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8221"/>
      </w:tblGrid>
      <w:tr w:rsidR="00D21C0D" w:rsidRPr="00451984" w14:paraId="35F7F84D" w14:textId="77777777" w:rsidTr="008628C4">
        <w:trPr>
          <w:trHeight w:val="2548"/>
        </w:trPr>
        <w:tc>
          <w:tcPr>
            <w:tcW w:w="8221" w:type="dxa"/>
          </w:tcPr>
          <w:p w14:paraId="138DE1FB" w14:textId="77777777" w:rsidR="00D21C0D" w:rsidRDefault="00D21C0D" w:rsidP="008628C4">
            <w:pPr>
              <w:ind w:right="25"/>
              <w:jc w:val="center"/>
              <w:rPr>
                <w:rFonts w:eastAsia="Times New Roman"/>
                <w:b/>
                <w:sz w:val="96"/>
                <w:szCs w:val="96"/>
              </w:rPr>
            </w:pPr>
            <w:r>
              <w:rPr>
                <w:rFonts w:eastAsia="Times New Roman"/>
                <w:b/>
                <w:sz w:val="96"/>
                <w:szCs w:val="96"/>
              </w:rPr>
              <w:t>Homework</w:t>
            </w:r>
          </w:p>
          <w:p w14:paraId="2EBC28F2" w14:textId="072E3AAE" w:rsidR="00D21C0D" w:rsidRPr="00451984" w:rsidRDefault="00D21C0D" w:rsidP="008628C4">
            <w:pPr>
              <w:ind w:right="25"/>
              <w:jc w:val="center"/>
              <w:rPr>
                <w:rFonts w:eastAsia="Times New Roman"/>
                <w:b/>
                <w:sz w:val="32"/>
                <w:szCs w:val="32"/>
              </w:rPr>
            </w:pPr>
            <w:r>
              <w:rPr>
                <w:rFonts w:eastAsia="Times New Roman"/>
                <w:b/>
                <w:sz w:val="96"/>
                <w:szCs w:val="96"/>
              </w:rPr>
              <w:t xml:space="preserve"> Policy </w:t>
            </w:r>
          </w:p>
          <w:p w14:paraId="037B8DB5" w14:textId="77777777" w:rsidR="00D21C0D" w:rsidRPr="00451984" w:rsidRDefault="00D21C0D" w:rsidP="008628C4">
            <w:pPr>
              <w:jc w:val="center"/>
              <w:rPr>
                <w:rFonts w:eastAsia="Times New Roman"/>
                <w:sz w:val="20"/>
                <w:szCs w:val="20"/>
              </w:rPr>
            </w:pPr>
          </w:p>
        </w:tc>
      </w:tr>
    </w:tbl>
    <w:p w14:paraId="04FD6783" w14:textId="77777777" w:rsidR="00D21C0D" w:rsidRPr="00451984" w:rsidRDefault="00D21C0D" w:rsidP="00D21C0D">
      <w:pPr>
        <w:jc w:val="center"/>
        <w:rPr>
          <w:rFonts w:eastAsia="Times New Roman"/>
          <w:sz w:val="20"/>
          <w:szCs w:val="20"/>
        </w:rPr>
      </w:pPr>
    </w:p>
    <w:p w14:paraId="0878AF49" w14:textId="77777777" w:rsidR="00D21C0D" w:rsidRPr="00451984" w:rsidRDefault="00D21C0D" w:rsidP="00D21C0D">
      <w:pPr>
        <w:jc w:val="center"/>
        <w:rPr>
          <w:rFonts w:eastAsia="Times New Roman"/>
          <w:sz w:val="20"/>
          <w:szCs w:val="20"/>
        </w:rPr>
      </w:pPr>
    </w:p>
    <w:p w14:paraId="18E93AD2" w14:textId="77777777" w:rsidR="00D21C0D" w:rsidRPr="00451984" w:rsidRDefault="00D21C0D" w:rsidP="00D21C0D">
      <w:pPr>
        <w:rPr>
          <w:rFonts w:eastAsia="Times New Roman"/>
          <w:b/>
          <w:sz w:val="32"/>
          <w:szCs w:val="32"/>
        </w:rPr>
      </w:pPr>
    </w:p>
    <w:p w14:paraId="46823FB6" w14:textId="1AF4A6EF" w:rsidR="00D21C0D" w:rsidRPr="00451984" w:rsidRDefault="00D21C0D" w:rsidP="00D21C0D">
      <w:pPr>
        <w:jc w:val="center"/>
        <w:rPr>
          <w:rFonts w:eastAsia="Times New Roman"/>
          <w:sz w:val="28"/>
          <w:szCs w:val="28"/>
        </w:rPr>
      </w:pPr>
      <w:r w:rsidRPr="00451984">
        <w:rPr>
          <w:rFonts w:eastAsia="Times New Roman"/>
          <w:sz w:val="28"/>
          <w:szCs w:val="28"/>
        </w:rPr>
        <w:t xml:space="preserve">Adopted: </w:t>
      </w:r>
      <w:r>
        <w:rPr>
          <w:rFonts w:eastAsia="Times New Roman"/>
          <w:sz w:val="28"/>
          <w:szCs w:val="28"/>
        </w:rPr>
        <w:t>Spring 2023</w:t>
      </w:r>
    </w:p>
    <w:p w14:paraId="0DD31684" w14:textId="77777777" w:rsidR="00D21C0D" w:rsidRPr="00451984" w:rsidRDefault="00D21C0D" w:rsidP="00D21C0D">
      <w:pPr>
        <w:jc w:val="center"/>
        <w:rPr>
          <w:rFonts w:eastAsia="Times New Roman"/>
          <w:sz w:val="20"/>
          <w:szCs w:val="20"/>
        </w:rPr>
      </w:pPr>
    </w:p>
    <w:p w14:paraId="761380EB" w14:textId="77777777" w:rsidR="00D21C0D" w:rsidRDefault="00D21C0D" w:rsidP="00D21C0D">
      <w:pPr>
        <w:ind w:firstLine="1418"/>
        <w:rPr>
          <w:rFonts w:eastAsia="Times New Roman"/>
          <w:sz w:val="28"/>
          <w:szCs w:val="28"/>
        </w:rPr>
      </w:pPr>
      <w:r w:rsidRPr="00A73D3D">
        <w:rPr>
          <w:rFonts w:eastAsia="Times New Roman"/>
          <w:sz w:val="28"/>
          <w:szCs w:val="28"/>
        </w:rPr>
        <w:t>Headteacher:</w:t>
      </w:r>
    </w:p>
    <w:p w14:paraId="6545B5B3" w14:textId="77777777" w:rsidR="00D21C0D" w:rsidRPr="00A73D3D" w:rsidRDefault="00D21C0D" w:rsidP="00D21C0D">
      <w:pPr>
        <w:ind w:firstLine="1418"/>
        <w:rPr>
          <w:rFonts w:eastAsia="Times New Roman"/>
          <w:sz w:val="28"/>
          <w:szCs w:val="28"/>
        </w:rPr>
      </w:pPr>
    </w:p>
    <w:p w14:paraId="3E587775" w14:textId="77777777" w:rsidR="00D21C0D" w:rsidRPr="00A73D3D" w:rsidRDefault="00D21C0D" w:rsidP="00D21C0D">
      <w:pPr>
        <w:ind w:firstLine="1418"/>
        <w:rPr>
          <w:rFonts w:eastAsia="Times New Roman"/>
          <w:sz w:val="28"/>
          <w:szCs w:val="28"/>
        </w:rPr>
      </w:pPr>
      <w:r w:rsidRPr="00A73D3D">
        <w:rPr>
          <w:rFonts w:eastAsia="Times New Roman"/>
          <w:sz w:val="28"/>
          <w:szCs w:val="28"/>
        </w:rPr>
        <w:t>Chair of Governors:</w:t>
      </w:r>
    </w:p>
    <w:p w14:paraId="62EB9EC4" w14:textId="77777777" w:rsidR="00D21C0D" w:rsidRPr="00451984" w:rsidRDefault="00D21C0D" w:rsidP="00D21C0D">
      <w:pPr>
        <w:jc w:val="center"/>
        <w:rPr>
          <w:rFonts w:eastAsia="Times New Roman"/>
          <w:sz w:val="20"/>
          <w:szCs w:val="20"/>
        </w:rPr>
      </w:pPr>
    </w:p>
    <w:p w14:paraId="5FAAE22E" w14:textId="77777777" w:rsidR="00D21C0D" w:rsidRPr="00451984" w:rsidRDefault="00D21C0D" w:rsidP="00D21C0D">
      <w:pPr>
        <w:jc w:val="center"/>
        <w:rPr>
          <w:rFonts w:eastAsia="Times New Roman"/>
          <w:b/>
          <w:i/>
          <w:sz w:val="28"/>
          <w:szCs w:val="20"/>
        </w:rPr>
      </w:pPr>
      <w:r>
        <w:rPr>
          <w:noProof/>
        </w:rPr>
        <w:drawing>
          <wp:inline distT="0" distB="0" distL="0" distR="0" wp14:anchorId="469547B8" wp14:editId="67ED2ED7">
            <wp:extent cx="1477957" cy="7143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7264" cy="718874"/>
                    </a:xfrm>
                    <a:prstGeom prst="rect">
                      <a:avLst/>
                    </a:prstGeom>
                  </pic:spPr>
                </pic:pic>
              </a:graphicData>
            </a:graphic>
          </wp:inline>
        </w:drawing>
      </w:r>
    </w:p>
    <w:p w14:paraId="39B3ECEE" w14:textId="77777777" w:rsidR="00D21C0D" w:rsidRDefault="00D21C0D" w:rsidP="00D21C0D">
      <w:pPr>
        <w:jc w:val="center"/>
        <w:rPr>
          <w:rFonts w:eastAsia="Times New Roman"/>
          <w:b/>
          <w:i/>
          <w:sz w:val="28"/>
          <w:szCs w:val="20"/>
        </w:rPr>
      </w:pPr>
      <w:r w:rsidRPr="00451984">
        <w:rPr>
          <w:rFonts w:eastAsia="Times New Roman"/>
          <w:b/>
          <w:i/>
          <w:sz w:val="28"/>
          <w:szCs w:val="20"/>
        </w:rPr>
        <w:t>Together we learn; together we grow</w:t>
      </w:r>
    </w:p>
    <w:p w14:paraId="4AF51225" w14:textId="77777777" w:rsidR="00801710" w:rsidRPr="00801710" w:rsidRDefault="004D4D65" w:rsidP="004D4D65">
      <w:pPr>
        <w:spacing w:after="300" w:line="240" w:lineRule="auto"/>
        <w:jc w:val="center"/>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 xml:space="preserve"> </w:t>
      </w:r>
      <w:r w:rsidR="00801710" w:rsidRPr="00801710">
        <w:rPr>
          <w:rFonts w:ascii="Calibri" w:eastAsia="Times New Roman" w:hAnsi="Calibri" w:cs="Calibri"/>
          <w:sz w:val="24"/>
          <w:szCs w:val="24"/>
          <w:lang w:eastAsia="en-GB"/>
        </w:rPr>
        <w:t>Homework Policy for Great Bradfords Junior School</w:t>
      </w:r>
      <w:r>
        <w:rPr>
          <w:rFonts w:ascii="Calibri" w:eastAsia="Times New Roman" w:hAnsi="Calibri" w:cs="Calibri"/>
          <w:sz w:val="24"/>
          <w:szCs w:val="24"/>
          <w:lang w:eastAsia="en-GB"/>
        </w:rPr>
        <w:t xml:space="preserve"> 2023</w:t>
      </w:r>
    </w:p>
    <w:p w14:paraId="36C5E7A3" w14:textId="77777777" w:rsidR="00801710" w:rsidRPr="00801710" w:rsidRDefault="00801710" w:rsidP="00D21C0D">
      <w:pPr>
        <w:spacing w:before="300" w:after="300" w:line="240" w:lineRule="auto"/>
        <w:jc w:val="both"/>
        <w:rPr>
          <w:rFonts w:ascii="Calibri" w:eastAsia="Times New Roman" w:hAnsi="Calibri" w:cs="Calibri"/>
          <w:sz w:val="24"/>
          <w:szCs w:val="24"/>
          <w:lang w:eastAsia="en-GB"/>
        </w:rPr>
      </w:pPr>
      <w:r w:rsidRPr="00801710">
        <w:rPr>
          <w:rFonts w:ascii="Calibri" w:eastAsia="Times New Roman" w:hAnsi="Calibri" w:cs="Calibri"/>
          <w:sz w:val="24"/>
          <w:szCs w:val="24"/>
          <w:lang w:eastAsia="en-GB"/>
        </w:rPr>
        <w:t>At Great Bradfords Junior School, we believe that homework is an important aspect of helping our children to develop good study habits and to consolidate their learning. Research by the Education Endowment Foundation (EEF) has shown that homework can have a positive impact on academic achievement in primary school, particularly when it is well-designed and carefully structured.</w:t>
      </w:r>
    </w:p>
    <w:tbl>
      <w:tblPr>
        <w:tblStyle w:val="TableGrid"/>
        <w:tblW w:w="0" w:type="auto"/>
        <w:tblLook w:val="04A0" w:firstRow="1" w:lastRow="0" w:firstColumn="1" w:lastColumn="0" w:noHBand="0" w:noVBand="1"/>
      </w:tblPr>
      <w:tblGrid>
        <w:gridCol w:w="2263"/>
        <w:gridCol w:w="6753"/>
      </w:tblGrid>
      <w:tr w:rsidR="005F7C9D" w:rsidRPr="005341FA" w14:paraId="52EB3353" w14:textId="77777777" w:rsidTr="005F7C9D">
        <w:tc>
          <w:tcPr>
            <w:tcW w:w="2263" w:type="dxa"/>
          </w:tcPr>
          <w:p w14:paraId="61543C05" w14:textId="77777777"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Homework task</w:t>
            </w:r>
          </w:p>
        </w:tc>
        <w:tc>
          <w:tcPr>
            <w:tcW w:w="6753" w:type="dxa"/>
          </w:tcPr>
          <w:p w14:paraId="778F638E" w14:textId="77777777"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Benefits</w:t>
            </w:r>
          </w:p>
        </w:tc>
      </w:tr>
      <w:tr w:rsidR="005F7C9D" w:rsidRPr="005341FA" w14:paraId="5A422A4D" w14:textId="77777777" w:rsidTr="005F7C9D">
        <w:tc>
          <w:tcPr>
            <w:tcW w:w="2263" w:type="dxa"/>
          </w:tcPr>
          <w:p w14:paraId="241CD0FE" w14:textId="77777777"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Reading</w:t>
            </w:r>
          </w:p>
        </w:tc>
        <w:tc>
          <w:tcPr>
            <w:tcW w:w="6753" w:type="dxa"/>
          </w:tcPr>
          <w:p w14:paraId="008A71F3" w14:textId="77777777" w:rsidR="005F7C9D" w:rsidRPr="00070475" w:rsidRDefault="005F7C9D" w:rsidP="00801710">
            <w:pPr>
              <w:spacing w:before="300" w:after="300"/>
              <w:rPr>
                <w:rFonts w:ascii="Calibri" w:eastAsia="Times New Roman" w:hAnsi="Calibri" w:cs="Calibri"/>
                <w:szCs w:val="20"/>
                <w:lang w:eastAsia="en-GB"/>
              </w:rPr>
            </w:pPr>
            <w:r w:rsidRPr="00801710">
              <w:rPr>
                <w:rFonts w:ascii="Calibri" w:eastAsia="Times New Roman" w:hAnsi="Calibri" w:cs="Calibri"/>
                <w:szCs w:val="20"/>
                <w:lang w:eastAsia="en-GB"/>
              </w:rPr>
              <w:t>Improved reading skills, enhanced writing skills, increased knowledge, better concentration and focus, relaxation and stress relief</w:t>
            </w:r>
          </w:p>
        </w:tc>
      </w:tr>
      <w:tr w:rsidR="005F7C9D" w:rsidRPr="005341FA" w14:paraId="01DFC45F" w14:textId="77777777" w:rsidTr="005F7C9D">
        <w:tc>
          <w:tcPr>
            <w:tcW w:w="2263" w:type="dxa"/>
          </w:tcPr>
          <w:p w14:paraId="375DC090" w14:textId="77777777"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Times Table Rock Stars (TTRS)</w:t>
            </w:r>
          </w:p>
        </w:tc>
        <w:tc>
          <w:tcPr>
            <w:tcW w:w="6753" w:type="dxa"/>
          </w:tcPr>
          <w:p w14:paraId="22B12B88" w14:textId="77777777" w:rsidR="005F7C9D" w:rsidRPr="00070475" w:rsidRDefault="005F7C9D" w:rsidP="00801710">
            <w:pPr>
              <w:spacing w:before="300" w:after="300"/>
              <w:rPr>
                <w:rFonts w:ascii="Calibri" w:eastAsia="Times New Roman" w:hAnsi="Calibri" w:cs="Calibri"/>
                <w:szCs w:val="20"/>
                <w:lang w:eastAsia="en-GB"/>
              </w:rPr>
            </w:pPr>
            <w:r w:rsidRPr="00801710">
              <w:rPr>
                <w:rFonts w:ascii="Calibri" w:eastAsia="Times New Roman" w:hAnsi="Calibri" w:cs="Calibri"/>
                <w:szCs w:val="20"/>
                <w:lang w:eastAsia="en-GB"/>
              </w:rPr>
              <w:t>Improved recall of times tables facts, increased motivation and engagement, enhanced pr</w:t>
            </w:r>
            <w:r w:rsidRPr="00070475">
              <w:rPr>
                <w:rFonts w:ascii="Calibri" w:eastAsia="Times New Roman" w:hAnsi="Calibri" w:cs="Calibri"/>
                <w:szCs w:val="20"/>
                <w:lang w:eastAsia="en-GB"/>
              </w:rPr>
              <w:t>oblem-solving skills, personalis</w:t>
            </w:r>
            <w:r w:rsidRPr="00801710">
              <w:rPr>
                <w:rFonts w:ascii="Calibri" w:eastAsia="Times New Roman" w:hAnsi="Calibri" w:cs="Calibri"/>
                <w:szCs w:val="20"/>
                <w:lang w:eastAsia="en-GB"/>
              </w:rPr>
              <w:t>ed learning</w:t>
            </w:r>
          </w:p>
        </w:tc>
      </w:tr>
      <w:tr w:rsidR="005F7C9D" w:rsidRPr="005341FA" w14:paraId="54EF529E" w14:textId="77777777" w:rsidTr="005F7C9D">
        <w:tc>
          <w:tcPr>
            <w:tcW w:w="2263" w:type="dxa"/>
          </w:tcPr>
          <w:p w14:paraId="007D1A53" w14:textId="77777777"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Emile for Spelling</w:t>
            </w:r>
          </w:p>
        </w:tc>
        <w:tc>
          <w:tcPr>
            <w:tcW w:w="6753" w:type="dxa"/>
          </w:tcPr>
          <w:p w14:paraId="5A67A344" w14:textId="77777777" w:rsidR="005F7C9D" w:rsidRPr="00070475" w:rsidRDefault="005F7C9D" w:rsidP="00801710">
            <w:pPr>
              <w:spacing w:before="300" w:after="300"/>
              <w:rPr>
                <w:rFonts w:ascii="Calibri" w:eastAsia="Times New Roman" w:hAnsi="Calibri" w:cs="Calibri"/>
                <w:szCs w:val="20"/>
                <w:lang w:eastAsia="en-GB"/>
              </w:rPr>
            </w:pPr>
            <w:r w:rsidRPr="00801710">
              <w:rPr>
                <w:rFonts w:ascii="Calibri" w:eastAsia="Times New Roman" w:hAnsi="Calibri" w:cs="Calibri"/>
                <w:szCs w:val="20"/>
                <w:lang w:eastAsia="en-GB"/>
              </w:rPr>
              <w:t xml:space="preserve">Improved recall of </w:t>
            </w:r>
            <w:r w:rsidRPr="00070475">
              <w:rPr>
                <w:rFonts w:ascii="Calibri" w:eastAsia="Times New Roman" w:hAnsi="Calibri" w:cs="Calibri"/>
                <w:szCs w:val="20"/>
                <w:lang w:eastAsia="en-GB"/>
              </w:rPr>
              <w:t>spelling rules</w:t>
            </w:r>
            <w:r w:rsidRPr="00801710">
              <w:rPr>
                <w:rFonts w:ascii="Calibri" w:eastAsia="Times New Roman" w:hAnsi="Calibri" w:cs="Calibri"/>
                <w:szCs w:val="20"/>
                <w:lang w:eastAsia="en-GB"/>
              </w:rPr>
              <w:t>, increased motivation and engagement, enhanced pr</w:t>
            </w:r>
            <w:r w:rsidRPr="00070475">
              <w:rPr>
                <w:rFonts w:ascii="Calibri" w:eastAsia="Times New Roman" w:hAnsi="Calibri" w:cs="Calibri"/>
                <w:szCs w:val="20"/>
                <w:lang w:eastAsia="en-GB"/>
              </w:rPr>
              <w:t>oblem-solving skills, personalis</w:t>
            </w:r>
            <w:r w:rsidRPr="00801710">
              <w:rPr>
                <w:rFonts w:ascii="Calibri" w:eastAsia="Times New Roman" w:hAnsi="Calibri" w:cs="Calibri"/>
                <w:szCs w:val="20"/>
                <w:lang w:eastAsia="en-GB"/>
              </w:rPr>
              <w:t>ed learning</w:t>
            </w:r>
          </w:p>
        </w:tc>
      </w:tr>
      <w:tr w:rsidR="005F7C9D" w:rsidRPr="005341FA" w14:paraId="7E9F478E" w14:textId="77777777" w:rsidTr="005F7C9D">
        <w:tc>
          <w:tcPr>
            <w:tcW w:w="2263" w:type="dxa"/>
          </w:tcPr>
          <w:p w14:paraId="7C416C35" w14:textId="07582C1F" w:rsidR="005F7C9D" w:rsidRPr="005341FA" w:rsidRDefault="005F7C9D" w:rsidP="00801710">
            <w:pPr>
              <w:spacing w:before="300" w:after="300"/>
              <w:rPr>
                <w:rFonts w:ascii="Calibri" w:eastAsia="Times New Roman" w:hAnsi="Calibri" w:cs="Calibri"/>
                <w:b/>
                <w:sz w:val="20"/>
                <w:szCs w:val="20"/>
                <w:lang w:eastAsia="en-GB"/>
              </w:rPr>
            </w:pPr>
            <w:r w:rsidRPr="005341FA">
              <w:rPr>
                <w:rFonts w:ascii="Calibri" w:eastAsia="Times New Roman" w:hAnsi="Calibri" w:cs="Calibri"/>
                <w:b/>
                <w:sz w:val="20"/>
                <w:szCs w:val="20"/>
                <w:lang w:eastAsia="en-GB"/>
              </w:rPr>
              <w:t xml:space="preserve">Century nuggets </w:t>
            </w:r>
          </w:p>
        </w:tc>
        <w:tc>
          <w:tcPr>
            <w:tcW w:w="6753" w:type="dxa"/>
          </w:tcPr>
          <w:p w14:paraId="74E13446" w14:textId="77777777" w:rsidR="005F7C9D" w:rsidRPr="00070475" w:rsidRDefault="005F7C9D" w:rsidP="00801710">
            <w:pPr>
              <w:spacing w:before="300" w:after="300"/>
              <w:rPr>
                <w:rFonts w:ascii="Calibri" w:eastAsia="Times New Roman" w:hAnsi="Calibri" w:cs="Calibri"/>
                <w:szCs w:val="20"/>
                <w:lang w:eastAsia="en-GB"/>
              </w:rPr>
            </w:pPr>
            <w:r w:rsidRPr="00801710">
              <w:rPr>
                <w:rFonts w:ascii="Calibri" w:eastAsia="Times New Roman" w:hAnsi="Calibri" w:cs="Calibri"/>
                <w:szCs w:val="20"/>
                <w:lang w:eastAsia="en-GB"/>
              </w:rPr>
              <w:t>Increased motivation and engagement, enhanced pr</w:t>
            </w:r>
            <w:r w:rsidRPr="00070475">
              <w:rPr>
                <w:rFonts w:ascii="Calibri" w:eastAsia="Times New Roman" w:hAnsi="Calibri" w:cs="Calibri"/>
                <w:szCs w:val="20"/>
                <w:lang w:eastAsia="en-GB"/>
              </w:rPr>
              <w:t>oblem-solving skills, personalis</w:t>
            </w:r>
            <w:r w:rsidRPr="00801710">
              <w:rPr>
                <w:rFonts w:ascii="Calibri" w:eastAsia="Times New Roman" w:hAnsi="Calibri" w:cs="Calibri"/>
                <w:szCs w:val="20"/>
                <w:lang w:eastAsia="en-GB"/>
              </w:rPr>
              <w:t>ed learning</w:t>
            </w:r>
          </w:p>
        </w:tc>
      </w:tr>
    </w:tbl>
    <w:p w14:paraId="3F89029B" w14:textId="77777777" w:rsidR="0097060C" w:rsidRDefault="0097060C" w:rsidP="005341FA">
      <w:pPr>
        <w:spacing w:before="300" w:after="300" w:line="240" w:lineRule="auto"/>
        <w:rPr>
          <w:rFonts w:ascii="Calibri" w:eastAsia="Times New Roman" w:hAnsi="Calibri" w:cs="Calibri"/>
          <w:sz w:val="24"/>
          <w:szCs w:val="24"/>
          <w:lang w:eastAsia="en-GB"/>
        </w:rPr>
      </w:pPr>
      <w:r w:rsidRPr="00801710">
        <w:rPr>
          <w:rFonts w:ascii="Calibri" w:eastAsia="Times New Roman" w:hAnsi="Calibri" w:cs="Calibri"/>
          <w:sz w:val="24"/>
          <w:szCs w:val="24"/>
          <w:lang w:eastAsia="en-GB"/>
        </w:rPr>
        <w:t>With this in mind, we have developed the following homework policy:</w:t>
      </w:r>
    </w:p>
    <w:p w14:paraId="0635BD11" w14:textId="77777777" w:rsidR="005341FA" w:rsidRDefault="00801710" w:rsidP="00D21C0D">
      <w:pPr>
        <w:spacing w:before="300" w:after="300" w:line="240" w:lineRule="auto"/>
        <w:jc w:val="both"/>
        <w:rPr>
          <w:rFonts w:ascii="Calibri" w:eastAsia="Times New Roman" w:hAnsi="Calibri" w:cs="Calibri"/>
          <w:sz w:val="24"/>
          <w:szCs w:val="24"/>
          <w:lang w:eastAsia="en-GB"/>
        </w:rPr>
      </w:pPr>
      <w:r w:rsidRPr="00801710">
        <w:rPr>
          <w:rFonts w:ascii="Calibri" w:eastAsia="Times New Roman" w:hAnsi="Calibri" w:cs="Calibri"/>
          <w:sz w:val="24"/>
          <w:szCs w:val="24"/>
          <w:lang w:eastAsia="en-GB"/>
        </w:rPr>
        <w:t xml:space="preserve">At the beginning of each school year, each year group will send home a timetable in their child's </w:t>
      </w:r>
      <w:r w:rsidR="0035510D">
        <w:rPr>
          <w:rFonts w:ascii="Calibri" w:eastAsia="Times New Roman" w:hAnsi="Calibri" w:cs="Calibri"/>
          <w:sz w:val="24"/>
          <w:szCs w:val="24"/>
          <w:lang w:eastAsia="en-GB"/>
        </w:rPr>
        <w:t>H</w:t>
      </w:r>
      <w:r w:rsidR="00251412">
        <w:rPr>
          <w:rFonts w:ascii="Calibri" w:eastAsia="Times New Roman" w:hAnsi="Calibri" w:cs="Calibri"/>
          <w:sz w:val="24"/>
          <w:szCs w:val="24"/>
          <w:lang w:eastAsia="en-GB"/>
        </w:rPr>
        <w:t>omework B</w:t>
      </w:r>
      <w:r w:rsidRPr="00801710">
        <w:rPr>
          <w:rFonts w:ascii="Calibri" w:eastAsia="Times New Roman" w:hAnsi="Calibri" w:cs="Calibri"/>
          <w:sz w:val="24"/>
          <w:szCs w:val="24"/>
          <w:lang w:eastAsia="en-GB"/>
        </w:rPr>
        <w:t>ook</w:t>
      </w:r>
      <w:r w:rsidR="00251412">
        <w:rPr>
          <w:rFonts w:ascii="Calibri" w:eastAsia="Times New Roman" w:hAnsi="Calibri" w:cs="Calibri"/>
          <w:sz w:val="24"/>
          <w:szCs w:val="24"/>
          <w:lang w:eastAsia="en-GB"/>
        </w:rPr>
        <w:t>/Reading R</w:t>
      </w:r>
      <w:r w:rsidR="0035510D">
        <w:rPr>
          <w:rFonts w:ascii="Calibri" w:eastAsia="Times New Roman" w:hAnsi="Calibri" w:cs="Calibri"/>
          <w:sz w:val="24"/>
          <w:szCs w:val="24"/>
          <w:lang w:eastAsia="en-GB"/>
        </w:rPr>
        <w:t>ecord</w:t>
      </w:r>
      <w:r w:rsidRPr="00801710">
        <w:rPr>
          <w:rFonts w:ascii="Calibri" w:eastAsia="Times New Roman" w:hAnsi="Calibri" w:cs="Calibri"/>
          <w:sz w:val="24"/>
          <w:szCs w:val="24"/>
          <w:lang w:eastAsia="en-GB"/>
        </w:rPr>
        <w:t xml:space="preserve"> outlining the recommended</w:t>
      </w:r>
      <w:r w:rsidR="005341FA">
        <w:rPr>
          <w:rFonts w:ascii="Calibri" w:eastAsia="Times New Roman" w:hAnsi="Calibri" w:cs="Calibri"/>
          <w:sz w:val="24"/>
          <w:szCs w:val="24"/>
          <w:lang w:eastAsia="en-GB"/>
        </w:rPr>
        <w:t xml:space="preserve"> days for completing homework</w:t>
      </w:r>
      <w:r w:rsidRPr="00801710">
        <w:rPr>
          <w:rFonts w:ascii="Calibri" w:eastAsia="Times New Roman" w:hAnsi="Calibri" w:cs="Calibri"/>
          <w:sz w:val="24"/>
          <w:szCs w:val="24"/>
          <w:lang w:eastAsia="en-GB"/>
        </w:rPr>
        <w:t>, along with deadlines for completion.</w:t>
      </w:r>
      <w:r w:rsidR="005341FA">
        <w:rPr>
          <w:rFonts w:ascii="Calibri" w:eastAsia="Times New Roman" w:hAnsi="Calibri" w:cs="Calibri"/>
          <w:sz w:val="24"/>
          <w:szCs w:val="24"/>
          <w:lang w:eastAsia="en-GB"/>
        </w:rPr>
        <w:t xml:space="preserve"> Homework will be recorded in a H</w:t>
      </w:r>
      <w:r w:rsidR="005341FA" w:rsidRPr="00801710">
        <w:rPr>
          <w:rFonts w:ascii="Calibri" w:eastAsia="Times New Roman" w:hAnsi="Calibri" w:cs="Calibri"/>
          <w:sz w:val="24"/>
          <w:szCs w:val="24"/>
          <w:lang w:eastAsia="en-GB"/>
        </w:rPr>
        <w:t xml:space="preserve">omework </w:t>
      </w:r>
      <w:r w:rsidR="00251412">
        <w:rPr>
          <w:rFonts w:ascii="Calibri" w:eastAsia="Times New Roman" w:hAnsi="Calibri" w:cs="Calibri"/>
          <w:sz w:val="24"/>
          <w:szCs w:val="24"/>
          <w:lang w:eastAsia="en-GB"/>
        </w:rPr>
        <w:t>Book/Reading R</w:t>
      </w:r>
      <w:r w:rsidR="005341FA">
        <w:rPr>
          <w:rFonts w:ascii="Calibri" w:eastAsia="Times New Roman" w:hAnsi="Calibri" w:cs="Calibri"/>
          <w:sz w:val="24"/>
          <w:szCs w:val="24"/>
          <w:lang w:eastAsia="en-GB"/>
        </w:rPr>
        <w:t>ecord</w:t>
      </w:r>
      <w:r w:rsidR="005341FA" w:rsidRPr="00801710">
        <w:rPr>
          <w:rFonts w:ascii="Calibri" w:eastAsia="Times New Roman" w:hAnsi="Calibri" w:cs="Calibri"/>
          <w:sz w:val="24"/>
          <w:szCs w:val="24"/>
          <w:lang w:eastAsia="en-GB"/>
        </w:rPr>
        <w:t>, which should be brought to school every day</w:t>
      </w:r>
      <w:r w:rsidR="005341FA">
        <w:rPr>
          <w:rFonts w:ascii="Calibri" w:eastAsia="Times New Roman" w:hAnsi="Calibri" w:cs="Calibri"/>
          <w:sz w:val="24"/>
          <w:szCs w:val="24"/>
          <w:lang w:eastAsia="en-GB"/>
        </w:rPr>
        <w:t>.</w:t>
      </w:r>
    </w:p>
    <w:p w14:paraId="56A2F6F6" w14:textId="77777777" w:rsidR="005341FA" w:rsidRPr="00801710" w:rsidRDefault="005341FA" w:rsidP="00D21C0D">
      <w:pPr>
        <w:spacing w:before="300" w:after="300" w:line="240" w:lineRule="auto"/>
        <w:jc w:val="both"/>
        <w:rPr>
          <w:rFonts w:ascii="Calibri" w:eastAsia="Times New Roman" w:hAnsi="Calibri" w:cs="Calibri"/>
          <w:sz w:val="24"/>
          <w:szCs w:val="24"/>
          <w:lang w:eastAsia="en-GB"/>
        </w:rPr>
      </w:pPr>
      <w:r w:rsidRPr="00801710">
        <w:rPr>
          <w:rFonts w:ascii="Calibri" w:eastAsia="Times New Roman" w:hAnsi="Calibri" w:cs="Calibri"/>
          <w:sz w:val="24"/>
          <w:szCs w:val="24"/>
          <w:lang w:eastAsia="en-GB"/>
        </w:rPr>
        <w:t>Homework will be set on a regular basis and will usually consist of tasks that are related to classwork</w:t>
      </w:r>
      <w:r w:rsidR="00251412">
        <w:rPr>
          <w:rFonts w:ascii="Calibri" w:eastAsia="Times New Roman" w:hAnsi="Calibri" w:cs="Calibri"/>
          <w:sz w:val="24"/>
          <w:szCs w:val="24"/>
          <w:lang w:eastAsia="en-GB"/>
        </w:rPr>
        <w:t xml:space="preserve"> or address gaps in their knowledge</w:t>
      </w:r>
      <w:r w:rsidRPr="00801710">
        <w:rPr>
          <w:rFonts w:ascii="Calibri" w:eastAsia="Times New Roman" w:hAnsi="Calibri" w:cs="Calibri"/>
          <w:sz w:val="24"/>
          <w:szCs w:val="24"/>
          <w:lang w:eastAsia="en-GB"/>
        </w:rPr>
        <w:t>.</w:t>
      </w:r>
      <w:r>
        <w:rPr>
          <w:rFonts w:ascii="Calibri" w:eastAsia="Times New Roman" w:hAnsi="Calibri" w:cs="Calibri"/>
          <w:sz w:val="24"/>
          <w:szCs w:val="24"/>
          <w:lang w:eastAsia="en-GB"/>
        </w:rPr>
        <w:t xml:space="preserve"> See table below for expectations.</w:t>
      </w:r>
    </w:p>
    <w:tbl>
      <w:tblPr>
        <w:tblStyle w:val="TableGrid"/>
        <w:tblW w:w="9148" w:type="dxa"/>
        <w:tblLook w:val="04A0" w:firstRow="1" w:lastRow="0" w:firstColumn="1" w:lastColumn="0" w:noHBand="0" w:noVBand="1"/>
      </w:tblPr>
      <w:tblGrid>
        <w:gridCol w:w="714"/>
        <w:gridCol w:w="2157"/>
        <w:gridCol w:w="2158"/>
        <w:gridCol w:w="2288"/>
        <w:gridCol w:w="1831"/>
      </w:tblGrid>
      <w:tr w:rsidR="005F7C9D" w14:paraId="4601CE0E" w14:textId="77777777" w:rsidTr="006D56FA">
        <w:trPr>
          <w:trHeight w:val="441"/>
        </w:trPr>
        <w:tc>
          <w:tcPr>
            <w:tcW w:w="714" w:type="dxa"/>
          </w:tcPr>
          <w:p w14:paraId="44E927A3" w14:textId="77777777" w:rsidR="005F7C9D" w:rsidRPr="000E4781" w:rsidRDefault="005F7C9D" w:rsidP="006D56FA">
            <w:pPr>
              <w:rPr>
                <w:b/>
              </w:rPr>
            </w:pPr>
            <w:r w:rsidRPr="000E4781">
              <w:rPr>
                <w:b/>
              </w:rPr>
              <w:t xml:space="preserve">Year </w:t>
            </w:r>
          </w:p>
        </w:tc>
        <w:tc>
          <w:tcPr>
            <w:tcW w:w="2157" w:type="dxa"/>
          </w:tcPr>
          <w:p w14:paraId="3FA2841D" w14:textId="77777777" w:rsidR="005F7C9D" w:rsidRPr="000E4781" w:rsidRDefault="005F7C9D" w:rsidP="006D56FA">
            <w:pPr>
              <w:rPr>
                <w:b/>
              </w:rPr>
            </w:pPr>
            <w:r w:rsidRPr="000E4781">
              <w:rPr>
                <w:b/>
              </w:rPr>
              <w:t>Reading</w:t>
            </w:r>
          </w:p>
        </w:tc>
        <w:tc>
          <w:tcPr>
            <w:tcW w:w="2158" w:type="dxa"/>
          </w:tcPr>
          <w:p w14:paraId="58B31597" w14:textId="77777777" w:rsidR="005F7C9D" w:rsidRPr="000E4781" w:rsidRDefault="005F7C9D" w:rsidP="006D56FA">
            <w:pPr>
              <w:rPr>
                <w:b/>
              </w:rPr>
            </w:pPr>
            <w:r w:rsidRPr="000E4781">
              <w:rPr>
                <w:b/>
              </w:rPr>
              <w:t>Spelling: Emile</w:t>
            </w:r>
          </w:p>
        </w:tc>
        <w:tc>
          <w:tcPr>
            <w:tcW w:w="2288" w:type="dxa"/>
          </w:tcPr>
          <w:p w14:paraId="69501F83" w14:textId="77777777" w:rsidR="005F7C9D" w:rsidRPr="000E4781" w:rsidRDefault="005F7C9D" w:rsidP="006D56FA">
            <w:pPr>
              <w:rPr>
                <w:b/>
              </w:rPr>
            </w:pPr>
            <w:r w:rsidRPr="000E4781">
              <w:rPr>
                <w:b/>
              </w:rPr>
              <w:t>Maths: TTRS</w:t>
            </w:r>
          </w:p>
        </w:tc>
        <w:tc>
          <w:tcPr>
            <w:tcW w:w="1831" w:type="dxa"/>
          </w:tcPr>
          <w:p w14:paraId="41D5E6BE" w14:textId="77777777" w:rsidR="005F7C9D" w:rsidRPr="000E4781" w:rsidRDefault="005F7C9D" w:rsidP="006D56FA">
            <w:pPr>
              <w:rPr>
                <w:b/>
              </w:rPr>
            </w:pPr>
            <w:r w:rsidRPr="000E4781">
              <w:rPr>
                <w:b/>
              </w:rPr>
              <w:t>Century nuggets</w:t>
            </w:r>
          </w:p>
        </w:tc>
      </w:tr>
      <w:tr w:rsidR="005F7C9D" w14:paraId="4A2E270F" w14:textId="77777777" w:rsidTr="006D56FA">
        <w:trPr>
          <w:trHeight w:val="416"/>
        </w:trPr>
        <w:tc>
          <w:tcPr>
            <w:tcW w:w="714" w:type="dxa"/>
          </w:tcPr>
          <w:p w14:paraId="4E4AD06B" w14:textId="77777777" w:rsidR="005F7C9D" w:rsidRPr="000E4781" w:rsidRDefault="005F7C9D" w:rsidP="006D56FA">
            <w:pPr>
              <w:rPr>
                <w:b/>
              </w:rPr>
            </w:pPr>
            <w:r w:rsidRPr="000E4781">
              <w:rPr>
                <w:b/>
              </w:rPr>
              <w:t>3</w:t>
            </w:r>
          </w:p>
        </w:tc>
        <w:tc>
          <w:tcPr>
            <w:tcW w:w="2157" w:type="dxa"/>
          </w:tcPr>
          <w:p w14:paraId="272A70D7" w14:textId="77777777" w:rsidR="005F7C9D" w:rsidRDefault="005F7C9D" w:rsidP="006D56FA">
            <w:r>
              <w:t>20 mins x 5 per week</w:t>
            </w:r>
          </w:p>
        </w:tc>
        <w:tc>
          <w:tcPr>
            <w:tcW w:w="2158" w:type="dxa"/>
          </w:tcPr>
          <w:p w14:paraId="2237A506" w14:textId="77777777" w:rsidR="005F7C9D" w:rsidRDefault="005F7C9D" w:rsidP="006D56FA">
            <w:r>
              <w:t>10 mins x 5 per week</w:t>
            </w:r>
          </w:p>
        </w:tc>
        <w:tc>
          <w:tcPr>
            <w:tcW w:w="2288" w:type="dxa"/>
          </w:tcPr>
          <w:p w14:paraId="4BC2A481" w14:textId="77777777" w:rsidR="005F7C9D" w:rsidRPr="00D21C0D" w:rsidRDefault="005F7C9D" w:rsidP="00013C05">
            <w:r w:rsidRPr="00D21C0D">
              <w:t>10 mins</w:t>
            </w:r>
            <w:r w:rsidR="00013C05" w:rsidRPr="00D21C0D">
              <w:t xml:space="preserve"> x 5 per</w:t>
            </w:r>
            <w:r w:rsidR="00BA53FE" w:rsidRPr="00D21C0D">
              <w:t xml:space="preserve"> </w:t>
            </w:r>
            <w:r w:rsidR="00013C05" w:rsidRPr="00D21C0D">
              <w:t xml:space="preserve">week </w:t>
            </w:r>
            <w:r w:rsidR="00BA53FE" w:rsidRPr="00D21C0D">
              <w:t>or 500 points</w:t>
            </w:r>
            <w:r w:rsidRPr="00D21C0D">
              <w:t xml:space="preserve"> </w:t>
            </w:r>
          </w:p>
        </w:tc>
        <w:tc>
          <w:tcPr>
            <w:tcW w:w="1831" w:type="dxa"/>
          </w:tcPr>
          <w:p w14:paraId="052DD417" w14:textId="77777777" w:rsidR="005F7C9D" w:rsidRPr="00D21C0D" w:rsidRDefault="00BA53FE" w:rsidP="006D56FA">
            <w:r w:rsidRPr="00D21C0D">
              <w:t>1</w:t>
            </w:r>
            <w:r w:rsidR="00894A30" w:rsidRPr="00D21C0D">
              <w:t xml:space="preserve"> </w:t>
            </w:r>
            <w:r w:rsidR="00C467A0" w:rsidRPr="00D21C0D">
              <w:t xml:space="preserve">(starting </w:t>
            </w:r>
            <w:r w:rsidR="00894A30" w:rsidRPr="00D21C0D">
              <w:t>from Spring  2</w:t>
            </w:r>
            <w:r w:rsidR="00C467A0" w:rsidRPr="00D21C0D">
              <w:t>)</w:t>
            </w:r>
          </w:p>
        </w:tc>
      </w:tr>
      <w:tr w:rsidR="005F7C9D" w14:paraId="19FB6856" w14:textId="77777777" w:rsidTr="006D56FA">
        <w:trPr>
          <w:trHeight w:val="441"/>
        </w:trPr>
        <w:tc>
          <w:tcPr>
            <w:tcW w:w="714" w:type="dxa"/>
          </w:tcPr>
          <w:p w14:paraId="679D46D5" w14:textId="77777777" w:rsidR="005F7C9D" w:rsidRPr="000E4781" w:rsidRDefault="005F7C9D" w:rsidP="006D56FA">
            <w:pPr>
              <w:rPr>
                <w:b/>
              </w:rPr>
            </w:pPr>
            <w:r w:rsidRPr="000E4781">
              <w:rPr>
                <w:b/>
              </w:rPr>
              <w:t>4</w:t>
            </w:r>
          </w:p>
        </w:tc>
        <w:tc>
          <w:tcPr>
            <w:tcW w:w="2157" w:type="dxa"/>
          </w:tcPr>
          <w:p w14:paraId="17B35829" w14:textId="77777777" w:rsidR="005F7C9D" w:rsidRDefault="005F7C9D" w:rsidP="006D56FA">
            <w:r>
              <w:t>20 mins x 5 per week</w:t>
            </w:r>
          </w:p>
        </w:tc>
        <w:tc>
          <w:tcPr>
            <w:tcW w:w="2158" w:type="dxa"/>
          </w:tcPr>
          <w:p w14:paraId="5649DD42" w14:textId="77777777" w:rsidR="005F7C9D" w:rsidRDefault="005F7C9D" w:rsidP="006D56FA">
            <w:r>
              <w:t>10 mins x 5 per week</w:t>
            </w:r>
          </w:p>
        </w:tc>
        <w:tc>
          <w:tcPr>
            <w:tcW w:w="2288" w:type="dxa"/>
          </w:tcPr>
          <w:p w14:paraId="6ABA07F0" w14:textId="77777777" w:rsidR="005F7C9D" w:rsidRPr="00D21C0D" w:rsidRDefault="00013C05" w:rsidP="006D56FA">
            <w:r w:rsidRPr="00D21C0D">
              <w:t>10 mins x 5 per week or 500 points</w:t>
            </w:r>
          </w:p>
        </w:tc>
        <w:tc>
          <w:tcPr>
            <w:tcW w:w="1831" w:type="dxa"/>
          </w:tcPr>
          <w:p w14:paraId="7DCF6FA7" w14:textId="77777777" w:rsidR="005F7C9D" w:rsidRPr="00D21C0D" w:rsidRDefault="00BA53FE" w:rsidP="006D56FA">
            <w:r w:rsidRPr="00D21C0D">
              <w:t>2</w:t>
            </w:r>
          </w:p>
        </w:tc>
      </w:tr>
      <w:tr w:rsidR="005F7C9D" w14:paraId="1DE3DCD6" w14:textId="77777777" w:rsidTr="006D56FA">
        <w:trPr>
          <w:trHeight w:val="416"/>
        </w:trPr>
        <w:tc>
          <w:tcPr>
            <w:tcW w:w="714" w:type="dxa"/>
          </w:tcPr>
          <w:p w14:paraId="5CDE58B9" w14:textId="77777777" w:rsidR="005F7C9D" w:rsidRPr="000E4781" w:rsidRDefault="005F7C9D" w:rsidP="006D56FA">
            <w:pPr>
              <w:rPr>
                <w:b/>
              </w:rPr>
            </w:pPr>
            <w:r w:rsidRPr="000E4781">
              <w:rPr>
                <w:b/>
              </w:rPr>
              <w:t>5</w:t>
            </w:r>
          </w:p>
        </w:tc>
        <w:tc>
          <w:tcPr>
            <w:tcW w:w="2157" w:type="dxa"/>
          </w:tcPr>
          <w:p w14:paraId="58FE94DC" w14:textId="77777777" w:rsidR="005F7C9D" w:rsidRDefault="005F7C9D" w:rsidP="006D56FA">
            <w:r>
              <w:t>20 mins x 5 per week</w:t>
            </w:r>
          </w:p>
        </w:tc>
        <w:tc>
          <w:tcPr>
            <w:tcW w:w="2158" w:type="dxa"/>
          </w:tcPr>
          <w:p w14:paraId="39A1AC17" w14:textId="77777777" w:rsidR="005F7C9D" w:rsidRDefault="005F7C9D" w:rsidP="006D56FA">
            <w:r>
              <w:t>20 mins x 1 per week</w:t>
            </w:r>
          </w:p>
        </w:tc>
        <w:tc>
          <w:tcPr>
            <w:tcW w:w="2288" w:type="dxa"/>
          </w:tcPr>
          <w:p w14:paraId="0A53C4FA" w14:textId="77777777" w:rsidR="005F7C9D" w:rsidRPr="00D21C0D" w:rsidRDefault="005F7C9D" w:rsidP="00013C05">
            <w:r w:rsidRPr="00D21C0D">
              <w:t>20 min</w:t>
            </w:r>
            <w:r w:rsidR="00BA53FE" w:rsidRPr="00D21C0D">
              <w:t>s</w:t>
            </w:r>
            <w:r w:rsidR="00013C05" w:rsidRPr="00D21C0D">
              <w:t xml:space="preserve"> 1 x per week</w:t>
            </w:r>
            <w:r w:rsidR="00BA53FE" w:rsidRPr="00D21C0D">
              <w:t xml:space="preserve"> or 500 points</w:t>
            </w:r>
            <w:r w:rsidRPr="00D21C0D">
              <w:t xml:space="preserve"> </w:t>
            </w:r>
          </w:p>
        </w:tc>
        <w:tc>
          <w:tcPr>
            <w:tcW w:w="1831" w:type="dxa"/>
          </w:tcPr>
          <w:p w14:paraId="4AB85D66" w14:textId="77777777" w:rsidR="005F7C9D" w:rsidRPr="00D21C0D" w:rsidRDefault="005F7C9D" w:rsidP="006D56FA">
            <w:r w:rsidRPr="00D21C0D">
              <w:t>3 nuggets</w:t>
            </w:r>
          </w:p>
        </w:tc>
      </w:tr>
      <w:tr w:rsidR="005F7C9D" w14:paraId="1BB3AC9B" w14:textId="77777777" w:rsidTr="006D56FA">
        <w:trPr>
          <w:trHeight w:val="441"/>
        </w:trPr>
        <w:tc>
          <w:tcPr>
            <w:tcW w:w="714" w:type="dxa"/>
          </w:tcPr>
          <w:p w14:paraId="499BBBDC" w14:textId="77777777" w:rsidR="005F7C9D" w:rsidRPr="000E4781" w:rsidRDefault="005F7C9D" w:rsidP="006D56FA">
            <w:pPr>
              <w:rPr>
                <w:b/>
              </w:rPr>
            </w:pPr>
            <w:r w:rsidRPr="000E4781">
              <w:rPr>
                <w:b/>
              </w:rPr>
              <w:t>6</w:t>
            </w:r>
          </w:p>
        </w:tc>
        <w:tc>
          <w:tcPr>
            <w:tcW w:w="2157" w:type="dxa"/>
          </w:tcPr>
          <w:p w14:paraId="7682B0A6" w14:textId="77777777" w:rsidR="005F7C9D" w:rsidRDefault="005F7C9D" w:rsidP="006D56FA">
            <w:r>
              <w:t>20 mins x 5 per week</w:t>
            </w:r>
          </w:p>
        </w:tc>
        <w:tc>
          <w:tcPr>
            <w:tcW w:w="2158" w:type="dxa"/>
          </w:tcPr>
          <w:p w14:paraId="0EBFC652" w14:textId="77777777" w:rsidR="005F7C9D" w:rsidRDefault="005F7C9D" w:rsidP="006D56FA">
            <w:r>
              <w:t>20 mins x 1 per week</w:t>
            </w:r>
          </w:p>
        </w:tc>
        <w:tc>
          <w:tcPr>
            <w:tcW w:w="2288" w:type="dxa"/>
          </w:tcPr>
          <w:p w14:paraId="6E27EE8F" w14:textId="77777777" w:rsidR="005F7C9D" w:rsidRPr="00D21C0D" w:rsidRDefault="005F7C9D" w:rsidP="00013C05">
            <w:r w:rsidRPr="00D21C0D">
              <w:t>20 mins</w:t>
            </w:r>
            <w:r w:rsidR="00BA53FE" w:rsidRPr="00D21C0D">
              <w:t xml:space="preserve"> </w:t>
            </w:r>
            <w:r w:rsidR="00013C05" w:rsidRPr="00D21C0D">
              <w:t xml:space="preserve">1 x per week </w:t>
            </w:r>
            <w:r w:rsidR="00BA53FE" w:rsidRPr="00D21C0D">
              <w:t>or 500 points</w:t>
            </w:r>
            <w:r w:rsidRPr="00D21C0D">
              <w:t xml:space="preserve"> </w:t>
            </w:r>
          </w:p>
        </w:tc>
        <w:tc>
          <w:tcPr>
            <w:tcW w:w="1831" w:type="dxa"/>
          </w:tcPr>
          <w:p w14:paraId="0CF7DBB0" w14:textId="77777777" w:rsidR="005F7C9D" w:rsidRPr="00D21C0D" w:rsidRDefault="00BA53FE" w:rsidP="006D56FA">
            <w:r w:rsidRPr="00D21C0D">
              <w:t>4</w:t>
            </w:r>
            <w:r w:rsidR="005F7C9D" w:rsidRPr="00D21C0D">
              <w:t xml:space="preserve"> nuggets</w:t>
            </w:r>
          </w:p>
        </w:tc>
      </w:tr>
    </w:tbl>
    <w:p w14:paraId="56F17C97" w14:textId="77777777" w:rsidR="00251412" w:rsidRPr="00D21C0D" w:rsidRDefault="00251412" w:rsidP="00D21C0D">
      <w:pPr>
        <w:spacing w:before="300" w:after="300" w:line="240" w:lineRule="auto"/>
        <w:jc w:val="both"/>
        <w:rPr>
          <w:rFonts w:ascii="Calibri" w:eastAsia="Times New Roman" w:hAnsi="Calibri" w:cs="Calibri"/>
          <w:color w:val="000000"/>
          <w:sz w:val="24"/>
          <w:szCs w:val="24"/>
          <w:lang w:eastAsia="en-GB"/>
        </w:rPr>
      </w:pPr>
      <w:r w:rsidRPr="00D21C0D">
        <w:rPr>
          <w:rFonts w:ascii="Calibri" w:eastAsia="Times New Roman" w:hAnsi="Calibri" w:cs="Calibri"/>
          <w:color w:val="000000"/>
          <w:sz w:val="24"/>
          <w:szCs w:val="24"/>
          <w:lang w:eastAsia="en-GB"/>
        </w:rPr>
        <w:lastRenderedPageBreak/>
        <w:t xml:space="preserve">In line with our positive behaviour policy, children will be rewarded with Housepoints for going </w:t>
      </w:r>
      <w:r w:rsidRPr="00D21C0D">
        <w:rPr>
          <w:rFonts w:ascii="Calibri" w:eastAsia="Times New Roman" w:hAnsi="Calibri" w:cs="Calibri"/>
          <w:i/>
          <w:color w:val="000000"/>
          <w:sz w:val="24"/>
          <w:szCs w:val="24"/>
          <w:lang w:eastAsia="en-GB"/>
        </w:rPr>
        <w:t>over and above</w:t>
      </w:r>
      <w:r w:rsidRPr="00D21C0D">
        <w:rPr>
          <w:rFonts w:ascii="Calibri" w:eastAsia="Times New Roman" w:hAnsi="Calibri" w:cs="Calibri"/>
          <w:color w:val="000000"/>
          <w:sz w:val="24"/>
          <w:szCs w:val="24"/>
          <w:lang w:eastAsia="en-GB"/>
        </w:rPr>
        <w:t xml:space="preserve"> the homework expectations for their year group. </w:t>
      </w:r>
    </w:p>
    <w:p w14:paraId="0945953C" w14:textId="77777777" w:rsidR="00606899" w:rsidRPr="00D21C0D" w:rsidRDefault="00606899" w:rsidP="00D21C0D">
      <w:pPr>
        <w:jc w:val="both"/>
        <w:rPr>
          <w:sz w:val="24"/>
        </w:rPr>
      </w:pPr>
      <w:r w:rsidRPr="00D21C0D">
        <w:rPr>
          <w:sz w:val="24"/>
        </w:rPr>
        <w:t xml:space="preserve">If a child has not met the National Curriculum expectations of knowing all times table facts up to 12x12 by the end of Year 4, they may be required to continue regular daily practice at home to ensure they are secondary school ready. </w:t>
      </w:r>
    </w:p>
    <w:p w14:paraId="4D7AD33F" w14:textId="77777777" w:rsidR="00801710" w:rsidRPr="00D21C0D" w:rsidRDefault="005341FA" w:rsidP="00D21C0D">
      <w:pPr>
        <w:spacing w:before="300" w:after="300" w:line="240" w:lineRule="auto"/>
        <w:jc w:val="both"/>
        <w:rPr>
          <w:rFonts w:ascii="Calibri" w:eastAsia="Times New Roman" w:hAnsi="Calibri" w:cs="Calibri"/>
          <w:sz w:val="24"/>
          <w:szCs w:val="24"/>
          <w:lang w:eastAsia="en-GB"/>
        </w:rPr>
      </w:pPr>
      <w:r w:rsidRPr="00D21C0D">
        <w:rPr>
          <w:rFonts w:ascii="Calibri" w:eastAsia="Times New Roman" w:hAnsi="Calibri" w:cs="Calibri"/>
          <w:sz w:val="24"/>
          <w:szCs w:val="24"/>
          <w:lang w:eastAsia="en-GB"/>
        </w:rPr>
        <w:t>O</w:t>
      </w:r>
      <w:r w:rsidR="00801710" w:rsidRPr="00D21C0D">
        <w:rPr>
          <w:rFonts w:ascii="Calibri" w:eastAsia="Times New Roman" w:hAnsi="Calibri" w:cs="Calibri"/>
          <w:sz w:val="24"/>
          <w:szCs w:val="24"/>
          <w:lang w:eastAsia="en-GB"/>
        </w:rPr>
        <w:t>n occasion, children may also be given project-based homework, which may involve researching a topic, creating a project, or completing a longer-term assignment. Project-based homework can provide children with the opportunity to delve deeper into a subject, to use their creativity and critical thinking skills, and to develop their independence and self-management. Deadlines for completion of project-based homework will be clearly communicated to children.</w:t>
      </w:r>
    </w:p>
    <w:p w14:paraId="7C06F76B" w14:textId="77777777" w:rsidR="00CB0116" w:rsidRPr="00D21C0D" w:rsidRDefault="00801710" w:rsidP="00D21C0D">
      <w:pPr>
        <w:spacing w:after="0" w:line="240" w:lineRule="auto"/>
        <w:jc w:val="both"/>
        <w:rPr>
          <w:rFonts w:ascii="Calibri" w:eastAsia="Times New Roman" w:hAnsi="Calibri" w:cs="Calibri"/>
          <w:sz w:val="24"/>
          <w:szCs w:val="24"/>
          <w:lang w:eastAsia="en-GB"/>
        </w:rPr>
      </w:pPr>
      <w:r w:rsidRPr="00D21C0D">
        <w:rPr>
          <w:rFonts w:ascii="Calibri" w:eastAsia="Times New Roman" w:hAnsi="Calibri" w:cs="Calibri"/>
          <w:sz w:val="24"/>
          <w:szCs w:val="24"/>
          <w:lang w:eastAsia="en-GB"/>
        </w:rPr>
        <w:t>For children who need additional support with their homew</w:t>
      </w:r>
      <w:r w:rsidR="006A091F" w:rsidRPr="00D21C0D">
        <w:rPr>
          <w:rFonts w:ascii="Calibri" w:eastAsia="Times New Roman" w:hAnsi="Calibri" w:cs="Calibri"/>
          <w:sz w:val="24"/>
          <w:szCs w:val="24"/>
          <w:lang w:eastAsia="en-GB"/>
        </w:rPr>
        <w:t xml:space="preserve">ork, Homework Club is available, free of charge, </w:t>
      </w:r>
      <w:r w:rsidRPr="00D21C0D">
        <w:rPr>
          <w:rFonts w:ascii="Calibri" w:eastAsia="Times New Roman" w:hAnsi="Calibri" w:cs="Calibri"/>
          <w:sz w:val="24"/>
          <w:szCs w:val="24"/>
          <w:lang w:eastAsia="en-GB"/>
        </w:rPr>
        <w:t>every day after school</w:t>
      </w:r>
      <w:r w:rsidR="006A091F" w:rsidRPr="00D21C0D">
        <w:rPr>
          <w:rFonts w:ascii="Calibri" w:eastAsia="Times New Roman" w:hAnsi="Calibri" w:cs="Calibri"/>
          <w:sz w:val="24"/>
          <w:szCs w:val="24"/>
          <w:lang w:eastAsia="en-GB"/>
        </w:rPr>
        <w:t>.</w:t>
      </w:r>
      <w:r w:rsidRPr="00D21C0D">
        <w:rPr>
          <w:rFonts w:ascii="Calibri" w:eastAsia="Times New Roman" w:hAnsi="Calibri" w:cs="Calibri"/>
          <w:sz w:val="24"/>
          <w:szCs w:val="24"/>
          <w:lang w:eastAsia="en-GB"/>
        </w:rPr>
        <w:t> </w:t>
      </w:r>
      <w:r w:rsidRPr="00D21C0D">
        <w:rPr>
          <w:rFonts w:ascii="Calibri" w:eastAsia="Times New Roman" w:hAnsi="Calibri" w:cs="Calibri"/>
          <w:sz w:val="24"/>
          <w:szCs w:val="24"/>
          <w:bdr w:val="none" w:sz="0" w:space="0" w:color="auto" w:frame="1"/>
          <w:lang w:eastAsia="en-GB"/>
        </w:rPr>
        <w:t xml:space="preserve">Homework Club provides a quiet, supervised space where children can work on their homework, get help from teachers and </w:t>
      </w:r>
      <w:r w:rsidR="00955DF6" w:rsidRPr="00D21C0D">
        <w:rPr>
          <w:rFonts w:ascii="Calibri" w:eastAsia="Times New Roman" w:hAnsi="Calibri" w:cs="Calibri"/>
          <w:sz w:val="24"/>
          <w:szCs w:val="24"/>
          <w:bdr w:val="none" w:sz="0" w:space="0" w:color="auto" w:frame="1"/>
          <w:lang w:eastAsia="en-GB"/>
        </w:rPr>
        <w:t>learning support a</w:t>
      </w:r>
      <w:r w:rsidRPr="00D21C0D">
        <w:rPr>
          <w:rFonts w:ascii="Calibri" w:eastAsia="Times New Roman" w:hAnsi="Calibri" w:cs="Calibri"/>
          <w:sz w:val="24"/>
          <w:szCs w:val="24"/>
          <w:bdr w:val="none" w:sz="0" w:space="0" w:color="auto" w:frame="1"/>
          <w:lang w:eastAsia="en-GB"/>
        </w:rPr>
        <w:t>ssistants, and use resources such as computers and reference </w:t>
      </w:r>
      <w:r w:rsidRPr="00D21C0D">
        <w:rPr>
          <w:rFonts w:ascii="Calibri" w:eastAsia="Times New Roman" w:hAnsi="Calibri" w:cs="Calibri"/>
          <w:sz w:val="24"/>
          <w:szCs w:val="24"/>
          <w:lang w:eastAsia="en-GB"/>
        </w:rPr>
        <w:t>materials. The benefits of Homework Club include: increased support and guidance, impr</w:t>
      </w:r>
      <w:r w:rsidR="006A091F" w:rsidRPr="00D21C0D">
        <w:rPr>
          <w:rFonts w:ascii="Calibri" w:eastAsia="Times New Roman" w:hAnsi="Calibri" w:cs="Calibri"/>
          <w:sz w:val="24"/>
          <w:szCs w:val="24"/>
          <w:lang w:eastAsia="en-GB"/>
        </w:rPr>
        <w:t>oved time management and organis</w:t>
      </w:r>
      <w:r w:rsidRPr="00D21C0D">
        <w:rPr>
          <w:rFonts w:ascii="Calibri" w:eastAsia="Times New Roman" w:hAnsi="Calibri" w:cs="Calibri"/>
          <w:sz w:val="24"/>
          <w:szCs w:val="24"/>
          <w:lang w:eastAsia="en-GB"/>
        </w:rPr>
        <w:t>ation skills, and the opportunity to complete homework in a focused and distraction-free environment.</w:t>
      </w:r>
    </w:p>
    <w:p w14:paraId="324EB46A" w14:textId="77777777" w:rsidR="00251412" w:rsidRPr="00D21C0D" w:rsidRDefault="00CB0116" w:rsidP="00D21C0D">
      <w:pPr>
        <w:spacing w:before="300" w:after="300" w:line="240" w:lineRule="auto"/>
        <w:jc w:val="both"/>
      </w:pPr>
      <w:r w:rsidRPr="00D21C0D">
        <w:rPr>
          <w:rFonts w:ascii="Calibri" w:eastAsia="Times New Roman" w:hAnsi="Calibri" w:cs="Calibri"/>
          <w:color w:val="000000"/>
          <w:sz w:val="24"/>
          <w:szCs w:val="24"/>
          <w:lang w:eastAsia="en-GB"/>
        </w:rPr>
        <w:t xml:space="preserve">For children attending Breakfast club or our Wraparound provision, they will be given the opportunity to complete homework during these times but not during break or lunch times. </w:t>
      </w:r>
    </w:p>
    <w:p w14:paraId="106C19C2" w14:textId="77777777" w:rsidR="00CE31DB" w:rsidRPr="00D21C0D" w:rsidRDefault="00801710" w:rsidP="00D21C0D">
      <w:pPr>
        <w:spacing w:before="300" w:after="300" w:line="240" w:lineRule="auto"/>
        <w:jc w:val="both"/>
        <w:rPr>
          <w:rFonts w:ascii="Calibri" w:eastAsia="Times New Roman" w:hAnsi="Calibri" w:cs="Calibri"/>
          <w:color w:val="000000"/>
          <w:sz w:val="24"/>
          <w:szCs w:val="24"/>
          <w:lang w:eastAsia="en-GB"/>
        </w:rPr>
      </w:pPr>
      <w:r w:rsidRPr="00D21C0D">
        <w:rPr>
          <w:rFonts w:ascii="Calibri" w:eastAsia="Times New Roman" w:hAnsi="Calibri" w:cs="Calibri"/>
          <w:color w:val="000000"/>
          <w:sz w:val="24"/>
          <w:szCs w:val="24"/>
          <w:lang w:eastAsia="en-GB"/>
        </w:rPr>
        <w:t xml:space="preserve">If a </w:t>
      </w:r>
      <w:r w:rsidR="00CE31DB" w:rsidRPr="00D21C0D">
        <w:rPr>
          <w:rFonts w:ascii="Calibri" w:eastAsia="Times New Roman" w:hAnsi="Calibri" w:cs="Calibri"/>
          <w:color w:val="000000"/>
          <w:sz w:val="24"/>
          <w:szCs w:val="24"/>
          <w:lang w:eastAsia="en-GB"/>
        </w:rPr>
        <w:t>child</w:t>
      </w:r>
      <w:r w:rsidRPr="00D21C0D">
        <w:rPr>
          <w:rFonts w:ascii="Calibri" w:eastAsia="Times New Roman" w:hAnsi="Calibri" w:cs="Calibri"/>
          <w:color w:val="000000"/>
          <w:sz w:val="24"/>
          <w:szCs w:val="24"/>
          <w:lang w:eastAsia="en-GB"/>
        </w:rPr>
        <w:t xml:space="preserve"> is unable to complete their homework for any reason,</w:t>
      </w:r>
      <w:r w:rsidR="006A091F" w:rsidRPr="00D21C0D">
        <w:rPr>
          <w:rFonts w:ascii="Calibri" w:eastAsia="Times New Roman" w:hAnsi="Calibri" w:cs="Calibri"/>
          <w:color w:val="000000"/>
          <w:sz w:val="24"/>
          <w:szCs w:val="24"/>
          <w:lang w:eastAsia="en-GB"/>
        </w:rPr>
        <w:t xml:space="preserve"> for example</w:t>
      </w:r>
      <w:r w:rsidR="0035510D" w:rsidRPr="00D21C0D">
        <w:rPr>
          <w:rFonts w:ascii="Calibri" w:eastAsia="Times New Roman" w:hAnsi="Calibri" w:cs="Calibri"/>
          <w:color w:val="000000"/>
          <w:sz w:val="24"/>
          <w:szCs w:val="24"/>
          <w:lang w:eastAsia="en-GB"/>
        </w:rPr>
        <w:t>,</w:t>
      </w:r>
      <w:r w:rsidR="006A091F" w:rsidRPr="00D21C0D">
        <w:rPr>
          <w:rFonts w:ascii="Calibri" w:eastAsia="Times New Roman" w:hAnsi="Calibri" w:cs="Calibri"/>
          <w:color w:val="000000"/>
          <w:sz w:val="24"/>
          <w:szCs w:val="24"/>
          <w:lang w:eastAsia="en-GB"/>
        </w:rPr>
        <w:t xml:space="preserve"> due to lack of internet connection,</w:t>
      </w:r>
      <w:r w:rsidRPr="00D21C0D">
        <w:rPr>
          <w:rFonts w:ascii="Calibri" w:eastAsia="Times New Roman" w:hAnsi="Calibri" w:cs="Calibri"/>
          <w:color w:val="000000"/>
          <w:sz w:val="24"/>
          <w:szCs w:val="24"/>
          <w:lang w:eastAsia="en-GB"/>
        </w:rPr>
        <w:t xml:space="preserve"> they should speak to th</w:t>
      </w:r>
      <w:r w:rsidR="00BF608D" w:rsidRPr="00D21C0D">
        <w:rPr>
          <w:rFonts w:ascii="Calibri" w:eastAsia="Times New Roman" w:hAnsi="Calibri" w:cs="Calibri"/>
          <w:color w:val="000000"/>
          <w:sz w:val="24"/>
          <w:szCs w:val="24"/>
          <w:lang w:eastAsia="en-GB"/>
        </w:rPr>
        <w:t>eir teacher as soon as possible</w:t>
      </w:r>
      <w:r w:rsidR="00CE31DB" w:rsidRPr="00D21C0D">
        <w:rPr>
          <w:rFonts w:ascii="Calibri" w:eastAsia="Times New Roman" w:hAnsi="Calibri" w:cs="Calibri"/>
          <w:color w:val="000000"/>
          <w:sz w:val="24"/>
          <w:szCs w:val="24"/>
          <w:lang w:eastAsia="en-GB"/>
        </w:rPr>
        <w:t xml:space="preserve"> so that the homework deadline can be extended </w:t>
      </w:r>
      <w:r w:rsidR="00BF608D" w:rsidRPr="00D21C0D">
        <w:rPr>
          <w:rFonts w:ascii="Calibri" w:eastAsia="Times New Roman" w:hAnsi="Calibri" w:cs="Calibri"/>
          <w:color w:val="000000"/>
          <w:sz w:val="24"/>
          <w:szCs w:val="24"/>
          <w:lang w:eastAsia="en-GB"/>
        </w:rPr>
        <w:t>if necessary</w:t>
      </w:r>
      <w:r w:rsidR="00CE31DB" w:rsidRPr="00D21C0D">
        <w:rPr>
          <w:rFonts w:ascii="Calibri" w:eastAsia="Times New Roman" w:hAnsi="Calibri" w:cs="Calibri"/>
          <w:color w:val="000000"/>
          <w:sz w:val="24"/>
          <w:szCs w:val="24"/>
          <w:lang w:eastAsia="en-GB"/>
        </w:rPr>
        <w:t xml:space="preserve"> or an alternative paper-based homework given. </w:t>
      </w:r>
    </w:p>
    <w:p w14:paraId="1E24D363" w14:textId="77777777" w:rsidR="0035510D" w:rsidRPr="00D21C0D" w:rsidRDefault="0035510D" w:rsidP="00D21C0D">
      <w:pPr>
        <w:spacing w:before="300" w:after="300" w:line="240" w:lineRule="auto"/>
        <w:jc w:val="both"/>
        <w:rPr>
          <w:rFonts w:ascii="Calibri" w:eastAsia="Times New Roman" w:hAnsi="Calibri" w:cs="Calibri"/>
          <w:color w:val="000000"/>
          <w:sz w:val="24"/>
          <w:szCs w:val="24"/>
          <w:lang w:eastAsia="en-GB"/>
        </w:rPr>
      </w:pPr>
      <w:r w:rsidRPr="00D21C0D">
        <w:rPr>
          <w:rFonts w:ascii="Calibri" w:eastAsia="Times New Roman" w:hAnsi="Calibri" w:cs="Calibri"/>
          <w:color w:val="000000"/>
          <w:sz w:val="24"/>
          <w:szCs w:val="24"/>
          <w:lang w:eastAsia="en-GB"/>
        </w:rPr>
        <w:t xml:space="preserve">If a child does not complete their homework by the </w:t>
      </w:r>
      <w:r w:rsidR="00CE31DB" w:rsidRPr="00D21C0D">
        <w:rPr>
          <w:rFonts w:ascii="Calibri" w:eastAsia="Times New Roman" w:hAnsi="Calibri" w:cs="Calibri"/>
          <w:color w:val="000000"/>
          <w:sz w:val="24"/>
          <w:szCs w:val="24"/>
          <w:lang w:eastAsia="en-GB"/>
        </w:rPr>
        <w:t>set deadline</w:t>
      </w:r>
      <w:r w:rsidRPr="00D21C0D">
        <w:rPr>
          <w:rFonts w:ascii="Calibri" w:eastAsia="Times New Roman" w:hAnsi="Calibri" w:cs="Calibri"/>
          <w:color w:val="000000"/>
          <w:sz w:val="24"/>
          <w:szCs w:val="24"/>
          <w:lang w:eastAsia="en-GB"/>
        </w:rPr>
        <w:t xml:space="preserve">, they will be given an ‘amber warning’ in the first instance with a new deadline (usually the following day) to complete the </w:t>
      </w:r>
      <w:r w:rsidR="00606899" w:rsidRPr="00D21C0D">
        <w:rPr>
          <w:rFonts w:ascii="Calibri" w:eastAsia="Times New Roman" w:hAnsi="Calibri" w:cs="Calibri"/>
          <w:color w:val="000000"/>
          <w:sz w:val="24"/>
          <w:szCs w:val="24"/>
          <w:lang w:eastAsia="en-GB"/>
        </w:rPr>
        <w:t xml:space="preserve">outstanding </w:t>
      </w:r>
      <w:r w:rsidRPr="00D21C0D">
        <w:rPr>
          <w:rFonts w:ascii="Calibri" w:eastAsia="Times New Roman" w:hAnsi="Calibri" w:cs="Calibri"/>
          <w:color w:val="000000"/>
          <w:sz w:val="24"/>
          <w:szCs w:val="24"/>
          <w:lang w:eastAsia="en-GB"/>
        </w:rPr>
        <w:t>h</w:t>
      </w:r>
      <w:r w:rsidR="00606899" w:rsidRPr="00D21C0D">
        <w:rPr>
          <w:rFonts w:ascii="Calibri" w:eastAsia="Times New Roman" w:hAnsi="Calibri" w:cs="Calibri"/>
          <w:color w:val="000000"/>
          <w:sz w:val="24"/>
          <w:szCs w:val="24"/>
          <w:lang w:eastAsia="en-GB"/>
        </w:rPr>
        <w:t>omework</w:t>
      </w:r>
      <w:r w:rsidRPr="00D21C0D">
        <w:rPr>
          <w:rFonts w:ascii="Calibri" w:eastAsia="Times New Roman" w:hAnsi="Calibri" w:cs="Calibri"/>
          <w:color w:val="000000"/>
          <w:sz w:val="24"/>
          <w:szCs w:val="24"/>
          <w:lang w:eastAsia="en-GB"/>
        </w:rPr>
        <w:t xml:space="preserve">. If a child still does not complete their homework, they will be expected to reflect on their responsibilities with a teacher who will </w:t>
      </w:r>
      <w:r w:rsidR="00CE31DB" w:rsidRPr="00D21C0D">
        <w:rPr>
          <w:rFonts w:ascii="Calibri" w:eastAsia="Times New Roman" w:hAnsi="Calibri" w:cs="Calibri"/>
          <w:color w:val="000000"/>
          <w:sz w:val="24"/>
          <w:szCs w:val="24"/>
          <w:lang w:eastAsia="en-GB"/>
        </w:rPr>
        <w:t>support</w:t>
      </w:r>
      <w:r w:rsidRPr="00D21C0D">
        <w:rPr>
          <w:rFonts w:ascii="Calibri" w:eastAsia="Times New Roman" w:hAnsi="Calibri" w:cs="Calibri"/>
          <w:color w:val="000000"/>
          <w:sz w:val="24"/>
          <w:szCs w:val="24"/>
          <w:lang w:eastAsia="en-GB"/>
        </w:rPr>
        <w:t xml:space="preserve"> them to </w:t>
      </w:r>
      <w:r w:rsidR="00606899" w:rsidRPr="00D21C0D">
        <w:rPr>
          <w:rFonts w:ascii="Calibri" w:eastAsia="Times New Roman" w:hAnsi="Calibri" w:cs="Calibri"/>
          <w:color w:val="000000"/>
          <w:sz w:val="24"/>
          <w:szCs w:val="24"/>
          <w:lang w:eastAsia="en-GB"/>
        </w:rPr>
        <w:t>become more responsible for their learning to meet deadlines</w:t>
      </w:r>
      <w:r w:rsidRPr="00D21C0D">
        <w:rPr>
          <w:rFonts w:ascii="Calibri" w:eastAsia="Times New Roman" w:hAnsi="Calibri" w:cs="Calibri"/>
          <w:color w:val="000000"/>
          <w:sz w:val="24"/>
          <w:szCs w:val="24"/>
          <w:lang w:eastAsia="en-GB"/>
        </w:rPr>
        <w:t>.</w:t>
      </w:r>
      <w:r w:rsidR="00E53789" w:rsidRPr="00D21C0D">
        <w:rPr>
          <w:rFonts w:ascii="Calibri" w:eastAsia="Times New Roman" w:hAnsi="Calibri" w:cs="Calibri"/>
          <w:color w:val="000000"/>
          <w:sz w:val="24"/>
          <w:szCs w:val="24"/>
          <w:lang w:eastAsia="en-GB"/>
        </w:rPr>
        <w:t xml:space="preserve"> </w:t>
      </w:r>
    </w:p>
    <w:p w14:paraId="05CE4161" w14:textId="77777777" w:rsidR="000E4781" w:rsidRPr="00D21C0D" w:rsidRDefault="00801710" w:rsidP="00D21C0D">
      <w:pPr>
        <w:spacing w:before="300" w:after="300" w:line="240" w:lineRule="auto"/>
        <w:jc w:val="both"/>
        <w:rPr>
          <w:rFonts w:ascii="Calibri" w:eastAsia="Times New Roman" w:hAnsi="Calibri" w:cs="Calibri"/>
          <w:color w:val="000000"/>
          <w:sz w:val="24"/>
          <w:szCs w:val="24"/>
          <w:lang w:eastAsia="en-GB"/>
        </w:rPr>
      </w:pPr>
      <w:r w:rsidRPr="00D21C0D">
        <w:rPr>
          <w:rFonts w:ascii="Calibri" w:eastAsia="Times New Roman" w:hAnsi="Calibri" w:cs="Calibri"/>
          <w:color w:val="000000"/>
          <w:sz w:val="24"/>
          <w:szCs w:val="24"/>
          <w:lang w:eastAsia="en-GB"/>
        </w:rPr>
        <w:t xml:space="preserve">If a </w:t>
      </w:r>
      <w:r w:rsidR="00CE31DB" w:rsidRPr="00D21C0D">
        <w:rPr>
          <w:rFonts w:ascii="Calibri" w:eastAsia="Times New Roman" w:hAnsi="Calibri" w:cs="Calibri"/>
          <w:color w:val="000000"/>
          <w:sz w:val="24"/>
          <w:szCs w:val="24"/>
          <w:lang w:eastAsia="en-GB"/>
        </w:rPr>
        <w:t>child</w:t>
      </w:r>
      <w:r w:rsidRPr="00D21C0D">
        <w:rPr>
          <w:rFonts w:ascii="Calibri" w:eastAsia="Times New Roman" w:hAnsi="Calibri" w:cs="Calibri"/>
          <w:color w:val="000000"/>
          <w:sz w:val="24"/>
          <w:szCs w:val="24"/>
          <w:lang w:eastAsia="en-GB"/>
        </w:rPr>
        <w:t xml:space="preserve"> fails to complete their homework</w:t>
      </w:r>
      <w:r w:rsidR="00CE31DB" w:rsidRPr="00D21C0D">
        <w:rPr>
          <w:rFonts w:ascii="Calibri" w:eastAsia="Times New Roman" w:hAnsi="Calibri" w:cs="Calibri"/>
          <w:color w:val="000000"/>
          <w:sz w:val="24"/>
          <w:szCs w:val="24"/>
          <w:lang w:eastAsia="en-GB"/>
        </w:rPr>
        <w:t xml:space="preserve"> on more than 3 consecutive occasions</w:t>
      </w:r>
      <w:r w:rsidRPr="00D21C0D">
        <w:rPr>
          <w:rFonts w:ascii="Calibri" w:eastAsia="Times New Roman" w:hAnsi="Calibri" w:cs="Calibri"/>
          <w:color w:val="000000"/>
          <w:sz w:val="24"/>
          <w:szCs w:val="24"/>
          <w:lang w:eastAsia="en-GB"/>
        </w:rPr>
        <w:t xml:space="preserve">, their parents/carers will be informed and </w:t>
      </w:r>
      <w:r w:rsidR="00606899" w:rsidRPr="00D21C0D">
        <w:rPr>
          <w:rFonts w:ascii="Calibri" w:eastAsia="Times New Roman" w:hAnsi="Calibri" w:cs="Calibri"/>
          <w:color w:val="000000"/>
          <w:sz w:val="24"/>
          <w:szCs w:val="24"/>
          <w:lang w:eastAsia="en-GB"/>
        </w:rPr>
        <w:t xml:space="preserve">a </w:t>
      </w:r>
      <w:r w:rsidRPr="00D21C0D">
        <w:rPr>
          <w:rFonts w:ascii="Calibri" w:eastAsia="Times New Roman" w:hAnsi="Calibri" w:cs="Calibri"/>
          <w:color w:val="000000"/>
          <w:sz w:val="24"/>
          <w:szCs w:val="24"/>
          <w:lang w:eastAsia="en-GB"/>
        </w:rPr>
        <w:t xml:space="preserve">plan will be put in place to support the </w:t>
      </w:r>
      <w:r w:rsidR="00CE31DB" w:rsidRPr="00D21C0D">
        <w:rPr>
          <w:rFonts w:ascii="Calibri" w:eastAsia="Times New Roman" w:hAnsi="Calibri" w:cs="Calibri"/>
          <w:color w:val="000000"/>
          <w:sz w:val="24"/>
          <w:szCs w:val="24"/>
          <w:lang w:eastAsia="en-GB"/>
        </w:rPr>
        <w:t>child</w:t>
      </w:r>
      <w:r w:rsidRPr="00D21C0D">
        <w:rPr>
          <w:rFonts w:ascii="Calibri" w:eastAsia="Times New Roman" w:hAnsi="Calibri" w:cs="Calibri"/>
          <w:color w:val="000000"/>
          <w:sz w:val="24"/>
          <w:szCs w:val="24"/>
          <w:lang w:eastAsia="en-GB"/>
        </w:rPr>
        <w:t xml:space="preserve"> in meeting their homework commitments.</w:t>
      </w:r>
    </w:p>
    <w:p w14:paraId="54AED37E" w14:textId="77777777" w:rsidR="00BF608D" w:rsidRDefault="005341FA" w:rsidP="00D21C0D">
      <w:pPr>
        <w:spacing w:before="300" w:after="0" w:line="240" w:lineRule="auto"/>
        <w:jc w:val="both"/>
        <w:rPr>
          <w:sz w:val="24"/>
        </w:rPr>
      </w:pPr>
      <w:r w:rsidRPr="00D21C0D">
        <w:rPr>
          <w:rFonts w:ascii="Calibri" w:eastAsia="Times New Roman" w:hAnsi="Calibri" w:cs="Calibri"/>
          <w:color w:val="000000"/>
          <w:sz w:val="24"/>
          <w:szCs w:val="24"/>
          <w:lang w:eastAsia="en-GB"/>
        </w:rPr>
        <w:t>We believe that by working together, we can support our children in achieving their full potential and in developing good study habits that will serve them well throughout their education and beyond.</w:t>
      </w:r>
      <w:r w:rsidR="00CB0116" w:rsidRPr="00D21C0D">
        <w:rPr>
          <w:rFonts w:ascii="Calibri" w:eastAsia="Times New Roman" w:hAnsi="Calibri" w:cs="Calibri"/>
          <w:color w:val="000000"/>
          <w:sz w:val="24"/>
          <w:szCs w:val="24"/>
          <w:lang w:eastAsia="en-GB"/>
        </w:rPr>
        <w:t xml:space="preserve"> </w:t>
      </w:r>
      <w:r w:rsidR="00BF608D" w:rsidRPr="00D21C0D">
        <w:rPr>
          <w:rFonts w:ascii="Calibri" w:eastAsia="Times New Roman" w:hAnsi="Calibri" w:cs="Calibri"/>
          <w:color w:val="000000"/>
          <w:sz w:val="24"/>
          <w:szCs w:val="24"/>
          <w:lang w:eastAsia="en-GB"/>
        </w:rPr>
        <w:t>If a child</w:t>
      </w:r>
      <w:r w:rsidR="00CB0116" w:rsidRPr="00D21C0D">
        <w:rPr>
          <w:rFonts w:ascii="Calibri" w:eastAsia="Times New Roman" w:hAnsi="Calibri" w:cs="Calibri"/>
          <w:color w:val="000000"/>
          <w:sz w:val="24"/>
          <w:szCs w:val="24"/>
          <w:lang w:eastAsia="en-GB"/>
        </w:rPr>
        <w:t xml:space="preserve"> does require excessive adult support, </w:t>
      </w:r>
      <w:r w:rsidR="00BF608D" w:rsidRPr="00D21C0D">
        <w:rPr>
          <w:rFonts w:ascii="Calibri" w:eastAsia="Times New Roman" w:hAnsi="Calibri" w:cs="Calibri"/>
          <w:color w:val="000000"/>
          <w:sz w:val="24"/>
          <w:szCs w:val="24"/>
          <w:lang w:eastAsia="en-GB"/>
        </w:rPr>
        <w:t>parents/carers should</w:t>
      </w:r>
      <w:r w:rsidR="00CB0116" w:rsidRPr="00D21C0D">
        <w:rPr>
          <w:rFonts w:ascii="Calibri" w:eastAsia="Times New Roman" w:hAnsi="Calibri" w:cs="Calibri"/>
          <w:color w:val="000000"/>
          <w:sz w:val="24"/>
          <w:szCs w:val="24"/>
          <w:lang w:eastAsia="en-GB"/>
        </w:rPr>
        <w:t xml:space="preserve"> contact your child’s class teacher.</w:t>
      </w:r>
      <w:r w:rsidR="00CB0116">
        <w:rPr>
          <w:rFonts w:ascii="Calibri" w:eastAsia="Times New Roman" w:hAnsi="Calibri" w:cs="Calibri"/>
          <w:color w:val="000000"/>
          <w:sz w:val="24"/>
          <w:szCs w:val="24"/>
          <w:lang w:eastAsia="en-GB"/>
        </w:rPr>
        <w:t xml:space="preserve"> </w:t>
      </w:r>
    </w:p>
    <w:p w14:paraId="51F47DE3" w14:textId="77777777" w:rsidR="00CB0116" w:rsidRPr="005341FA" w:rsidRDefault="00CB0116" w:rsidP="00D21C0D">
      <w:pPr>
        <w:jc w:val="both"/>
        <w:rPr>
          <w:sz w:val="24"/>
        </w:rPr>
      </w:pPr>
    </w:p>
    <w:sectPr w:rsidR="00CB0116" w:rsidRPr="005341F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3AE4D" w14:textId="77777777" w:rsidR="000C36ED" w:rsidRDefault="000C36ED" w:rsidP="000C36ED">
      <w:pPr>
        <w:spacing w:after="0" w:line="240" w:lineRule="auto"/>
      </w:pPr>
      <w:r>
        <w:separator/>
      </w:r>
    </w:p>
  </w:endnote>
  <w:endnote w:type="continuationSeparator" w:id="0">
    <w:p w14:paraId="2B34974C" w14:textId="77777777" w:rsidR="000C36ED" w:rsidRDefault="000C36ED" w:rsidP="000C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216175"/>
      <w:docPartObj>
        <w:docPartGallery w:val="Page Numbers (Bottom of Page)"/>
        <w:docPartUnique/>
      </w:docPartObj>
    </w:sdtPr>
    <w:sdtEndPr>
      <w:rPr>
        <w:noProof/>
      </w:rPr>
    </w:sdtEndPr>
    <w:sdtContent>
      <w:p w14:paraId="5D885ED5" w14:textId="61D774F1" w:rsidR="00D21C0D" w:rsidRDefault="00D21C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790F0" w14:textId="77777777" w:rsidR="000C36ED" w:rsidRDefault="000C3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E43A2" w14:textId="77777777" w:rsidR="000C36ED" w:rsidRDefault="000C36ED" w:rsidP="000C36ED">
      <w:pPr>
        <w:spacing w:after="0" w:line="240" w:lineRule="auto"/>
      </w:pPr>
      <w:r>
        <w:separator/>
      </w:r>
    </w:p>
  </w:footnote>
  <w:footnote w:type="continuationSeparator" w:id="0">
    <w:p w14:paraId="30E6DA7A" w14:textId="77777777" w:rsidR="000C36ED" w:rsidRDefault="000C36ED" w:rsidP="000C36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710"/>
    <w:rsid w:val="00013C05"/>
    <w:rsid w:val="00070475"/>
    <w:rsid w:val="000C36ED"/>
    <w:rsid w:val="000E4781"/>
    <w:rsid w:val="00251412"/>
    <w:rsid w:val="0035510D"/>
    <w:rsid w:val="004D4D65"/>
    <w:rsid w:val="005341FA"/>
    <w:rsid w:val="005F7C9D"/>
    <w:rsid w:val="00602AE2"/>
    <w:rsid w:val="00606899"/>
    <w:rsid w:val="006A091F"/>
    <w:rsid w:val="00801710"/>
    <w:rsid w:val="0086660F"/>
    <w:rsid w:val="00894A30"/>
    <w:rsid w:val="008B3055"/>
    <w:rsid w:val="00955DF6"/>
    <w:rsid w:val="0097060C"/>
    <w:rsid w:val="00B82EEB"/>
    <w:rsid w:val="00BA53FE"/>
    <w:rsid w:val="00BF608D"/>
    <w:rsid w:val="00C044BC"/>
    <w:rsid w:val="00C10CC2"/>
    <w:rsid w:val="00C467A0"/>
    <w:rsid w:val="00CB0116"/>
    <w:rsid w:val="00CE31DB"/>
    <w:rsid w:val="00D21C0D"/>
    <w:rsid w:val="00E53789"/>
    <w:rsid w:val="00EA6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30F5A18C"/>
  <w15:chartTrackingRefBased/>
  <w15:docId w15:val="{CA08E536-52BD-4985-92F4-0AD20431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fluidplugincopy">
    <w:name w:val="x_fluidplugincopy"/>
    <w:basedOn w:val="Normal"/>
    <w:rsid w:val="00801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fluidplugincopy1">
    <w:name w:val="x_fluidplugincopy1"/>
    <w:basedOn w:val="DefaultParagraphFont"/>
    <w:rsid w:val="00801710"/>
  </w:style>
  <w:style w:type="table" w:styleId="TableGrid">
    <w:name w:val="Table Grid"/>
    <w:basedOn w:val="TableNormal"/>
    <w:uiPriority w:val="39"/>
    <w:rsid w:val="000E4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0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CC2"/>
    <w:rPr>
      <w:rFonts w:ascii="Segoe UI" w:hAnsi="Segoe UI" w:cs="Segoe UI"/>
      <w:sz w:val="18"/>
      <w:szCs w:val="18"/>
    </w:rPr>
  </w:style>
  <w:style w:type="paragraph" w:styleId="Header">
    <w:name w:val="header"/>
    <w:basedOn w:val="Normal"/>
    <w:link w:val="HeaderChar"/>
    <w:uiPriority w:val="99"/>
    <w:unhideWhenUsed/>
    <w:rsid w:val="000C3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6ED"/>
  </w:style>
  <w:style w:type="paragraph" w:styleId="Footer">
    <w:name w:val="footer"/>
    <w:basedOn w:val="Normal"/>
    <w:link w:val="FooterChar"/>
    <w:uiPriority w:val="99"/>
    <w:unhideWhenUsed/>
    <w:rsid w:val="000C3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5182">
      <w:bodyDiv w:val="1"/>
      <w:marLeft w:val="0"/>
      <w:marRight w:val="0"/>
      <w:marTop w:val="0"/>
      <w:marBottom w:val="0"/>
      <w:divBdr>
        <w:top w:val="none" w:sz="0" w:space="0" w:color="auto"/>
        <w:left w:val="none" w:sz="0" w:space="0" w:color="auto"/>
        <w:bottom w:val="none" w:sz="0" w:space="0" w:color="auto"/>
        <w:right w:val="none" w:sz="0" w:space="0" w:color="auto"/>
      </w:divBdr>
    </w:div>
    <w:div w:id="202547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34E74-CD2A-45BA-B296-E8A845EC7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4235</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Simmons</dc:creator>
  <cp:keywords/>
  <dc:description/>
  <cp:lastModifiedBy>gtbradfordsjun Admin Email</cp:lastModifiedBy>
  <cp:revision>2</cp:revision>
  <cp:lastPrinted>2023-02-28T11:44:00Z</cp:lastPrinted>
  <dcterms:created xsi:type="dcterms:W3CDTF">2023-02-28T11:45:00Z</dcterms:created>
  <dcterms:modified xsi:type="dcterms:W3CDTF">2023-02-28T11:45:00Z</dcterms:modified>
</cp:coreProperties>
</file>